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01" w:rsidRDefault="00B14201" w:rsidP="00B14201">
      <w:r>
        <w:t>Chapter 1 (pg. 3-13)</w:t>
      </w:r>
    </w:p>
    <w:p w:rsidR="00B14201" w:rsidRDefault="00B14201" w:rsidP="00B14201">
      <w:r>
        <w:t>1. What is a parable and why do you suppose Steinbeck cal</w:t>
      </w:r>
      <w:r>
        <w:t xml:space="preserve">ls our attention to this in his </w:t>
      </w:r>
      <w:r>
        <w:t>preface?</w:t>
      </w:r>
    </w:p>
    <w:p w:rsidR="00B14201" w:rsidRDefault="00B14201" w:rsidP="00B14201">
      <w:r>
        <w:t>2. What do the names of the characters suggest about the setting for this story?</w:t>
      </w:r>
    </w:p>
    <w:p w:rsidR="00B14201" w:rsidRDefault="00B14201" w:rsidP="00B14201">
      <w:r>
        <w:t>3. Who appears to be the protagonist in this story?</w:t>
      </w:r>
    </w:p>
    <w:p w:rsidR="00B14201" w:rsidRDefault="00B14201" w:rsidP="00B14201">
      <w:r>
        <w:t>4. Who would you guess the antagonists will be?</w:t>
      </w:r>
    </w:p>
    <w:p w:rsidR="00B14201" w:rsidRDefault="00B14201" w:rsidP="00B14201">
      <w:r>
        <w:t>5. On pages 3-4 Kino has arisen and the day has begun. What</w:t>
      </w:r>
      <w:r>
        <w:t xml:space="preserve"> is this song he hears and what </w:t>
      </w:r>
      <w:r>
        <w:t>does it suggest about how he is feeling this morning?</w:t>
      </w:r>
    </w:p>
    <w:p w:rsidR="00B14201" w:rsidRDefault="00B14201" w:rsidP="00B14201">
      <w:r>
        <w:t xml:space="preserve">6. On page 5 (1st full paragraph) the song Juana sings is part of the </w:t>
      </w:r>
      <w:r>
        <w:t xml:space="preserve">family song and all of it, Kino </w:t>
      </w:r>
      <w:r>
        <w:t>perceives, is part of the Whole. What Whole?</w:t>
      </w:r>
    </w:p>
    <w:p w:rsidR="00B14201" w:rsidRDefault="00B14201" w:rsidP="00B14201">
      <w:r>
        <w:t xml:space="preserve">7. While Kino’s environment is safe and pleasant, how does </w:t>
      </w:r>
      <w:r>
        <w:t xml:space="preserve">the picture of the ants and the </w:t>
      </w:r>
      <w:r>
        <w:t xml:space="preserve">roosters underscore the struggle for the survival in nature? </w:t>
      </w:r>
    </w:p>
    <w:p w:rsidR="00B14201" w:rsidRDefault="00B14201" w:rsidP="00B14201">
      <w:r>
        <w:t>8. On page 6, what new song comes to Kino? Why?</w:t>
      </w:r>
    </w:p>
    <w:p w:rsidR="00B14201" w:rsidRDefault="00B14201" w:rsidP="00B14201">
      <w:r>
        <w:t>9. How does Juana’s reaction to the scorpion show two sides</w:t>
      </w:r>
      <w:bookmarkStart w:id="0" w:name="_GoBack"/>
      <w:bookmarkEnd w:id="0"/>
      <w:r>
        <w:t xml:space="preserve"> of the Indian culture?</w:t>
      </w:r>
    </w:p>
    <w:p w:rsidR="00B14201" w:rsidRDefault="00B14201" w:rsidP="00B14201">
      <w:r>
        <w:t>10. When the narrator says, “Kino had wondered often at the iro</w:t>
      </w:r>
      <w:r>
        <w:t>n in his patient, fragile wife</w:t>
      </w:r>
      <w:proofErr w:type="gramStart"/>
      <w:r>
        <w:t>”</w:t>
      </w:r>
      <w:r>
        <w:t>(</w:t>
      </w:r>
      <w:proofErr w:type="gramEnd"/>
      <w:r>
        <w:t>8) what does he mean?</w:t>
      </w:r>
    </w:p>
    <w:p w:rsidR="00B14201" w:rsidRDefault="00B14201" w:rsidP="00B14201">
      <w:r>
        <w:t>11. How are the homes of the poor distinguished from the homes of the rich?</w:t>
      </w:r>
    </w:p>
    <w:p w:rsidR="00B14201" w:rsidRDefault="00B14201" w:rsidP="00B14201">
      <w:r>
        <w:t>12. How is the doctor described?</w:t>
      </w:r>
    </w:p>
    <w:p w:rsidR="00B14201" w:rsidRDefault="00B14201" w:rsidP="00B14201">
      <w:r>
        <w:t>13. What race do you suppose the doctor is of?</w:t>
      </w:r>
    </w:p>
    <w:p w:rsidR="00B14201" w:rsidRDefault="00B14201" w:rsidP="00B14201">
      <w:r>
        <w:t>14. What does the doctor’s comment on page 13 reveal about his attitude toward Indians?</w:t>
      </w:r>
    </w:p>
    <w:p w:rsidR="00F809EA" w:rsidRDefault="00B14201" w:rsidP="00B14201">
      <w:r>
        <w:t>15. Contrast Kino’s life, which is a life close to nature, to the doctor</w:t>
      </w:r>
      <w:r>
        <w:t xml:space="preserve">’s life, which is a life amidst </w:t>
      </w:r>
      <w:r>
        <w:t>civilization.</w:t>
      </w:r>
    </w:p>
    <w:sectPr w:rsidR="00F8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01"/>
    <w:rsid w:val="00075611"/>
    <w:rsid w:val="001F1145"/>
    <w:rsid w:val="00327787"/>
    <w:rsid w:val="00936C0C"/>
    <w:rsid w:val="00B14201"/>
    <w:rsid w:val="00F809EA"/>
    <w:rsid w:val="00F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1CD98-73B0-455C-9181-FBE93831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Local Schools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Stubbs</dc:creator>
  <cp:keywords/>
  <dc:description/>
  <cp:lastModifiedBy>Jon Stubbs</cp:lastModifiedBy>
  <cp:revision>1</cp:revision>
  <dcterms:created xsi:type="dcterms:W3CDTF">2015-05-18T11:48:00Z</dcterms:created>
  <dcterms:modified xsi:type="dcterms:W3CDTF">2015-05-19T11:49:00Z</dcterms:modified>
</cp:coreProperties>
</file>